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16A394"/>
          <w:sz w:val="40"/>
          <w:rtl w:val="1"/>
          <w:szCs w:val="40"/>
          <w:bCs/>
        </w:rPr>
        <w:t>🧑‍⚖️ כרטיס המגשר/ת – צעד אחר צעד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לחט״ב ולחט״ע (ובגרסה פשוטה ליסודי)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גוזרים, מקפלים לשניים ומחזיקים ביד בזמן הגישור. כל כרטיס = שלב אחד בשיחה.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🛑 1. עצירה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"בואו נעצור רגע ונשב. נושמים יחד." · עש״ן ד״ק: עצור · שרירים · נשימה · דיבור עצמי מרגיע · קדימה.</w:t>
            </w:r>
          </w:p>
        </w:tc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📜 כללים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לא שופט/ת. מדברים בתורות, בלי עלבונות. מה שנאמר כאן – נשאר כאן. מסכימים?"</w:t>
            </w:r>
          </w:p>
        </w:tc>
      </w:tr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👂 2. כל צד מספר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"ספר/י מה קרה מבחינתך." · מבט לשני הצדדים באותה רצינות (מעש״ה).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🔁 3. שיקוף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"אם הבנתי נכון, את/ה מרגיש/ה… כי…" · "הבנתי נכון?"</w:t>
            </w:r>
          </w:p>
        </w:tc>
      </w:tr>
      <w:tr>
        <w:tc>
          <w:tcPr>
            <w:tcW w:type="dxa" w:w="5270"/>
            <w:shd w:val="clear" w:color="auto" w:fill="FFFB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💡 4. מה חשוב?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"למה זה חשוב לך?" · "מה היה עוזר לך?" · מחפשים צורך משותף.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🤝 5. פתרון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"אילו רעיונות יש לכם?" · בוחרים יחד · מי / מה / מתי · "נבדוק בעוד שבוע".</w:t>
            </w:r>
          </w:p>
        </w:tc>
      </w:tr>
      <w:tr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🚫 מתי לא מגשרים?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אלימות, חרם, פגיעה ברשת, סכנה – פונים מיד למבוגר/ת ולייעוץ.</w:t>
            </w:r>
          </w:p>
        </w:tc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💬 משפטי עזר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"תודה ששיתפת." · "אני שומע/ת שזה קשה." · "מה עוד חשוב שנדע?"</w:t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16A394"/>
          <w:sz w:val="40"/>
          <w:rtl w:val="1"/>
          <w:szCs w:val="40"/>
          <w:bCs/>
        </w:rPr>
        <w:t>🧑‍⚖️ כרטיס מגשר/ת קטן – יסודי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🛑 1. עוצרים ונרגעים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לפני שמדברים – נושמים. כשכועסים קשה לשמוע. אפשר לספור עד 5 לאט.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👂 2. כל צד מספר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 מספר מה קרה – בתורו. השני מקשיב ולא מפריע.</w:t>
            </w:r>
          </w:p>
        </w:tc>
      </w:tr>
      <w:tr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🔁 3. אומרים במילים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אומרים לשני מה שמענו: "שמעתי ש…". ככה הוא/היא יודעים שהבנו.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💛 4. מה חשוב לכל אחד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"מה הכי חשוב לך?" לפעמים שני הצדדים רוצים דברים שאפשר לחבר.</w:t>
            </w:r>
          </w:p>
        </w:tc>
      </w:tr>
      <w:tr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🤝 5. בונים פתרון יחד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מציעים רעיונות, בוחרים אחד ששניהם מסכימים לו, ולוחצים ידיים.</w:t>
            </w:r>
          </w:p>
        </w:tc>
        <w:tc>
          <w:tcPr>
            <w:tcW w:type="dxa" w:w="5270"/>
            <w:shd w:val="clear" w:color="auto" w:fill="FFFB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⭐ זוכרים!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מגשר/ת לא אומר/ת מי צודק/ת – רק עוזר/ת לשניהם לדבר.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