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FF8A3D"/>
          <w:sz w:val="40"/>
          <w:rtl w:val="1"/>
          <w:szCs w:val="40"/>
          <w:bCs/>
        </w:rPr>
        <w:t>👀 דף תצפית בגישור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לכל הרמות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3"/>
          <w:rtl w:val="1"/>
          <w:szCs w:val="23"/>
          <w:bCs/>
        </w:rPr>
        <w:t>שם: ______________    כיתה: ________    תאריך: 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FF8A3D"/>
          <w:sz w:val="26"/>
          <w:rtl w:val="1"/>
          <w:szCs w:val="26"/>
          <w:bCs/>
        </w:rPr>
        <w:t>חלק א׳ – סימון במהלך השיחה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בכל פעם שאתם רואים התנהגות – סמנו קו בעמודה המתאימה (‖‖).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התנהגות</w:t>
            </w:r>
          </w:p>
        </w:tc>
        <w:tc>
          <w:tcPr>
            <w:tcW w:type="dxa" w:w="2635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צד א׳</w:t>
            </w:r>
          </w:p>
        </w:tc>
        <w:tc>
          <w:tcPr>
            <w:tcW w:type="dxa" w:w="2635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צד ב׳</w:t>
            </w:r>
          </w:p>
        </w:tc>
        <w:tc>
          <w:tcPr>
            <w:tcW w:type="dxa" w:w="2635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מגשר/ת</w:t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מסר "אני" (רגש + סיבה + בקשה)</w:t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שיקוף: "אם הבנתי נכון…"</w:t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שאלה פתוחה על צורך</w:t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הפרעה / קטיעה</w:t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"תמיד" / "אף פעם" / האשמה</w:t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הצעת פתרון "גם וגם"</w:t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שפת גוף פתוחה ורגועה</w:t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263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בקשת פסק זמן כשצריך</w:t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2635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20"/>
        <w:jc w:val="right"/>
      </w:pPr>
      <w:r>
        <w:rPr>
          <w:rFonts w:ascii="Arial" w:hAnsi="Arial" w:cs="Arial"/>
          <w:b/>
          <w:color w:val="FF8A3D"/>
          <w:sz w:val="26"/>
          <w:rtl w:val="1"/>
          <w:szCs w:val="26"/>
          <w:bCs/>
        </w:rPr>
        <w:t>חלק ב׳ – רגעי מפתח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כתבו משפט אחד ששמעתם.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🌉 משפט שבנה גשר: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🔥 משפט ששרף גשר – ואיך הייתם מנסחים אותו מחדש: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FF8A3D"/>
          <w:sz w:val="26"/>
          <w:rtl w:val="1"/>
          <w:szCs w:val="26"/>
          <w:bCs/>
        </w:rPr>
        <w:t>חלק ג׳ – סיכום הצופה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באיזה צעד השיחה התקדמה הכי הרבה? איפה נתקעה?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◯ 🛑 עצירה   ◯ 👂 סיפור   ◯ 🔁 שיקוף   ◯ 💡 צרכים   ◯ 🤝 פתרון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FF8A3D"/>
          <w:sz w:val="40"/>
          <w:rtl w:val="1"/>
          <w:szCs w:val="40"/>
          <w:bCs/>
        </w:rPr>
        <w:t>👀 דף תצפית – גרסה פשוטה (יסודי / עולים / חנ״מ)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3"/>
          <w:rtl w:val="1"/>
          <w:szCs w:val="23"/>
          <w:bCs/>
        </w:rPr>
        <w:t>שם: ______________    כיתה: ________    תאריך: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ראיתי…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✔️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אמר/ה "אני מרגיש/ה…"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חיכה/תה לתור ולא הפריע/ה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אמר/ה "שמעתי ש…"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שאל/ה "מה חשוב לך?"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הציע/ה רעיון לפתרון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דיבר/ה בשקט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הסתכל/ה על מי שדיבר/ה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אמר/ה תודה או סליחה</w:t>
            </w:r>
          </w:p>
        </w:tc>
        <w:tc>
          <w:tcPr>
            <w:tcW w:type="dxa" w:w="5270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😊 / 🙂 / 😐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איך הרגישו בסוף?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869E"/>
          <w:sz w:val="23"/>
          <w:rtl w:val="1"/>
          <w:szCs w:val="23"/>
        </w:rPr>
        <w:t>✂️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🎟️ כרטיס יציאה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דבר אחד שהמגשר/ת עשה/תה טוב: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דבר אחד שאנסה בעצמי: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 · בונים גשר – מחלוקת וגישור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